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A814" w14:textId="6F5FD467" w:rsidR="000C2557" w:rsidRPr="00AE5AFC" w:rsidRDefault="000C2557" w:rsidP="000C2557">
      <w:pPr>
        <w:ind w:left="3540" w:firstLine="708"/>
        <w:rPr>
          <w:rFonts w:ascii="Verdana" w:hAnsi="Verdana"/>
          <w:sz w:val="20"/>
          <w:szCs w:val="22"/>
        </w:rPr>
      </w:pPr>
      <w:r w:rsidRPr="00AE5AFC">
        <w:rPr>
          <w:rFonts w:ascii="Verdana" w:hAnsi="Verdana"/>
          <w:b/>
          <w:sz w:val="32"/>
          <w:szCs w:val="32"/>
        </w:rPr>
        <w:tab/>
      </w:r>
    </w:p>
    <w:tbl>
      <w:tblPr>
        <w:tblW w:w="107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8746"/>
      </w:tblGrid>
      <w:tr w:rsidR="00AC19E7" w:rsidRPr="00AE5AFC" w14:paraId="5234265A" w14:textId="77777777" w:rsidTr="00AC19E7">
        <w:trPr>
          <w:trHeight w:val="1995"/>
        </w:trPr>
        <w:tc>
          <w:tcPr>
            <w:tcW w:w="1955" w:type="dxa"/>
          </w:tcPr>
          <w:p w14:paraId="36E42054" w14:textId="5070EE8B" w:rsidR="00A3009F" w:rsidRPr="00AE5AFC" w:rsidRDefault="00A3009F" w:rsidP="00A122C3">
            <w:pPr>
              <w:pStyle w:val="En-tte"/>
              <w:tabs>
                <w:tab w:val="clear" w:pos="4536"/>
                <w:tab w:val="clear" w:pos="9072"/>
              </w:tabs>
              <w:ind w:right="-250"/>
              <w:rPr>
                <w:rFonts w:ascii="Verdana" w:hAnsi="Verdana"/>
                <w:b/>
                <w:noProof/>
                <w:sz w:val="24"/>
                <w:szCs w:val="18"/>
              </w:rPr>
            </w:pPr>
          </w:p>
          <w:p w14:paraId="13A1D539" w14:textId="6D51C2F6" w:rsidR="000C2557" w:rsidRPr="00AE5AFC" w:rsidRDefault="0025537D" w:rsidP="000C2557">
            <w:pPr>
              <w:pStyle w:val="En-tte"/>
              <w:tabs>
                <w:tab w:val="clear" w:pos="4536"/>
                <w:tab w:val="clear" w:pos="9072"/>
              </w:tabs>
              <w:ind w:right="-250"/>
              <w:rPr>
                <w:rFonts w:ascii="Verdana" w:hAnsi="Verdana"/>
                <w:b/>
                <w:noProof/>
                <w:sz w:val="20"/>
              </w:rPr>
            </w:pPr>
            <w:r w:rsidRPr="00AE5AFC">
              <w:rPr>
                <w:rFonts w:ascii="Verdana" w:hAnsi="Verdana"/>
                <w:b/>
                <w:noProof/>
                <w:sz w:val="20"/>
              </w:rPr>
              <w:t>Photo</w:t>
            </w:r>
            <w:r w:rsidR="001F463C" w:rsidRPr="00AE5AFC">
              <w:rPr>
                <w:rFonts w:ascii="Verdana" w:hAnsi="Verdana"/>
                <w:b/>
                <w:noProof/>
                <w:sz w:val="20"/>
              </w:rPr>
              <w:t xml:space="preserve"> (non obligatoire)</w:t>
            </w:r>
          </w:p>
          <w:p w14:paraId="7B4F9D45" w14:textId="11D6D0E4" w:rsidR="000C2557" w:rsidRPr="00AE5AFC" w:rsidRDefault="000C2557" w:rsidP="000C2557">
            <w:pPr>
              <w:pStyle w:val="En-tte"/>
              <w:tabs>
                <w:tab w:val="clear" w:pos="4536"/>
                <w:tab w:val="clear" w:pos="9072"/>
              </w:tabs>
              <w:ind w:right="-250"/>
              <w:rPr>
                <w:rFonts w:ascii="Verdana" w:hAnsi="Verdana"/>
                <w:sz w:val="20"/>
                <w:szCs w:val="18"/>
                <w:lang w:val="nl-NL"/>
              </w:rPr>
            </w:pPr>
          </w:p>
        </w:tc>
        <w:tc>
          <w:tcPr>
            <w:tcW w:w="8746" w:type="dxa"/>
          </w:tcPr>
          <w:p w14:paraId="461CF32A" w14:textId="77777777" w:rsidR="0025537D" w:rsidRPr="00AE5AFC" w:rsidRDefault="0025537D" w:rsidP="0025537D">
            <w:pPr>
              <w:pStyle w:val="Default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AE5AFC">
              <w:rPr>
                <w:rFonts w:ascii="Verdana" w:hAnsi="Verdana"/>
                <w:b/>
                <w:bCs/>
                <w:sz w:val="32"/>
                <w:szCs w:val="32"/>
              </w:rPr>
              <w:t>Prénom NOM</w:t>
            </w:r>
          </w:p>
          <w:p w14:paraId="5FA966A0" w14:textId="77777777" w:rsidR="0025537D" w:rsidRPr="00AE5AFC" w:rsidRDefault="0025537D" w:rsidP="0025537D">
            <w:pPr>
              <w:rPr>
                <w:rFonts w:ascii="Verdana" w:hAnsi="Verdana"/>
                <w:sz w:val="20"/>
                <w:szCs w:val="22"/>
              </w:rPr>
            </w:pPr>
            <w:r w:rsidRPr="00AE5AFC">
              <w:rPr>
                <w:rFonts w:ascii="Verdana" w:hAnsi="Verdana"/>
                <w:sz w:val="20"/>
                <w:szCs w:val="22"/>
              </w:rPr>
              <w:t>Discipline(s)</w:t>
            </w:r>
          </w:p>
          <w:p w14:paraId="00D2F633" w14:textId="6A6846F6" w:rsidR="0025537D" w:rsidRPr="00AE5AFC" w:rsidRDefault="0025537D" w:rsidP="0025537D">
            <w:pPr>
              <w:rPr>
                <w:rFonts w:ascii="Verdana" w:hAnsi="Verdana"/>
                <w:sz w:val="20"/>
                <w:szCs w:val="22"/>
              </w:rPr>
            </w:pP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Principaux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domaines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d’expertise</w:t>
            </w:r>
            <w:proofErr w:type="spellEnd"/>
            <w:r w:rsidR="00013605" w:rsidRPr="00AE5AFC">
              <w:rPr>
                <w:rFonts w:ascii="Verdana" w:hAnsi="Verdana"/>
                <w:sz w:val="20"/>
                <w:szCs w:val="22"/>
              </w:rPr>
              <w:t xml:space="preserve"> (4-5 max)</w:t>
            </w:r>
          </w:p>
          <w:p w14:paraId="4BA85A8A" w14:textId="1A62875E" w:rsidR="00E57387" w:rsidRPr="00AE5AFC" w:rsidRDefault="00E57387" w:rsidP="0025537D">
            <w:pPr>
              <w:rPr>
                <w:rFonts w:ascii="Verdana" w:hAnsi="Verdana"/>
                <w:sz w:val="20"/>
                <w:szCs w:val="22"/>
              </w:rPr>
            </w:pP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Statut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(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enseignant</w:t>
            </w:r>
            <w:r w:rsidR="00AF3132" w:rsidRPr="00AE5AFC">
              <w:rPr>
                <w:rFonts w:ascii="Verdana" w:hAnsi="Verdana"/>
                <w:sz w:val="20"/>
                <w:szCs w:val="22"/>
              </w:rPr>
              <w:t>.e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chercheur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/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chargé</w:t>
            </w:r>
            <w:r w:rsidR="00AF3132" w:rsidRPr="00AE5AFC">
              <w:rPr>
                <w:rFonts w:ascii="Verdana" w:hAnsi="Verdana"/>
                <w:sz w:val="20"/>
                <w:szCs w:val="22"/>
              </w:rPr>
              <w:t>.e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de recherche/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directeur</w:t>
            </w:r>
            <w:r w:rsidR="00AF3132" w:rsidRPr="00AE5AFC">
              <w:rPr>
                <w:rFonts w:ascii="Verdana" w:hAnsi="Verdana"/>
                <w:sz w:val="20"/>
                <w:szCs w:val="22"/>
              </w:rPr>
              <w:t>.rice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de recherche) </w:t>
            </w:r>
          </w:p>
          <w:p w14:paraId="383BAF7C" w14:textId="77777777" w:rsidR="0025537D" w:rsidRPr="00AE5AFC" w:rsidRDefault="0025537D" w:rsidP="0025537D">
            <w:pPr>
              <w:rPr>
                <w:rFonts w:ascii="Verdana" w:hAnsi="Verdana"/>
                <w:sz w:val="20"/>
                <w:szCs w:val="22"/>
              </w:rPr>
            </w:pP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Laboratoire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de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rattachement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/ Université</w:t>
            </w:r>
          </w:p>
          <w:p w14:paraId="64C80149" w14:textId="15410598" w:rsidR="0025537D" w:rsidRPr="00AE5AFC" w:rsidRDefault="0025537D" w:rsidP="0025537D">
            <w:pPr>
              <w:rPr>
                <w:rFonts w:ascii="Verdana" w:hAnsi="Verdana"/>
                <w:sz w:val="20"/>
                <w:szCs w:val="22"/>
              </w:rPr>
            </w:pP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Coordonnées</w:t>
            </w:r>
            <w:proofErr w:type="spellEnd"/>
            <w:r w:rsidRPr="00AE5AFC">
              <w:rPr>
                <w:rFonts w:ascii="Verdana" w:hAnsi="Verdana"/>
                <w:sz w:val="20"/>
                <w:szCs w:val="22"/>
              </w:rPr>
              <w:t xml:space="preserve"> mail et </w:t>
            </w:r>
            <w:proofErr w:type="spellStart"/>
            <w:r w:rsidRPr="00AE5AFC">
              <w:rPr>
                <w:rFonts w:ascii="Verdana" w:hAnsi="Verdana"/>
                <w:sz w:val="20"/>
                <w:szCs w:val="22"/>
              </w:rPr>
              <w:t>téléphonique</w:t>
            </w:r>
            <w:proofErr w:type="spellEnd"/>
          </w:p>
          <w:p w14:paraId="7A806085" w14:textId="41C72887" w:rsidR="0025537D" w:rsidRPr="00AE5AFC" w:rsidRDefault="0025537D" w:rsidP="0025537D">
            <w:pPr>
              <w:pStyle w:val="Default"/>
              <w:rPr>
                <w:rFonts w:ascii="Verdana" w:hAnsi="Verdana" w:cs="Cambria"/>
                <w:sz w:val="20"/>
                <w:szCs w:val="20"/>
              </w:rPr>
            </w:pPr>
          </w:p>
          <w:p w14:paraId="106A8B80" w14:textId="77777777" w:rsidR="0025537D" w:rsidRPr="00AE5AFC" w:rsidRDefault="0025537D" w:rsidP="0025537D">
            <w:pPr>
              <w:pStyle w:val="Default"/>
              <w:rPr>
                <w:rFonts w:ascii="Verdana" w:hAnsi="Verdana" w:cs="Cambria"/>
                <w:sz w:val="20"/>
                <w:szCs w:val="20"/>
              </w:rPr>
            </w:pPr>
          </w:p>
          <w:p w14:paraId="44F04FDA" w14:textId="391DC50A" w:rsidR="000C2557" w:rsidRPr="00AE5AFC" w:rsidRDefault="000C2557" w:rsidP="00D8241F">
            <w:pPr>
              <w:pStyle w:val="En-tte"/>
              <w:tabs>
                <w:tab w:val="clear" w:pos="4536"/>
                <w:tab w:val="clear" w:pos="9072"/>
              </w:tabs>
              <w:spacing w:line="360" w:lineRule="auto"/>
              <w:ind w:right="-250"/>
              <w:jc w:val="both"/>
              <w:rPr>
                <w:rFonts w:ascii="Verdana" w:hAnsi="Verdana"/>
                <w:b/>
                <w:sz w:val="20"/>
                <w:szCs w:val="18"/>
              </w:rPr>
            </w:pPr>
          </w:p>
        </w:tc>
      </w:tr>
    </w:tbl>
    <w:p w14:paraId="4F922DF1" w14:textId="2958CAAD" w:rsidR="00C45D4F" w:rsidRPr="00AE5AFC" w:rsidRDefault="0025537D" w:rsidP="0025537D">
      <w:pPr>
        <w:pStyle w:val="Titre1"/>
        <w:rPr>
          <w:rFonts w:ascii="Verdana" w:hAnsi="Verdana"/>
          <w:sz w:val="24"/>
          <w:szCs w:val="28"/>
          <w:lang w:val="fr-FR"/>
        </w:rPr>
      </w:pPr>
      <w:r w:rsidRPr="00AE5AFC">
        <w:rPr>
          <w:rFonts w:ascii="Verdana" w:hAnsi="Verdana"/>
          <w:sz w:val="24"/>
          <w:szCs w:val="28"/>
          <w:lang w:val="fr-FR"/>
        </w:rPr>
        <w:t xml:space="preserve">Parcours </w:t>
      </w:r>
    </w:p>
    <w:p w14:paraId="78FE7B52" w14:textId="58FF39F5" w:rsidR="00C45D4F" w:rsidRPr="00AE5AFC" w:rsidRDefault="00C45D4F" w:rsidP="0025537D">
      <w:pPr>
        <w:rPr>
          <w:rFonts w:ascii="Verdana" w:hAnsi="Verdana"/>
          <w:sz w:val="20"/>
          <w:szCs w:val="22"/>
          <w:lang w:val="fr-FR"/>
        </w:rPr>
      </w:pPr>
    </w:p>
    <w:p w14:paraId="3C91C974" w14:textId="12502EC1" w:rsidR="0025537D" w:rsidRPr="00AE5AFC" w:rsidRDefault="0025537D" w:rsidP="0025537D">
      <w:pPr>
        <w:rPr>
          <w:rFonts w:ascii="Verdana" w:hAnsi="Verdana"/>
          <w:sz w:val="20"/>
          <w:szCs w:val="22"/>
          <w:lang w:val="fr-FR"/>
        </w:rPr>
      </w:pPr>
    </w:p>
    <w:p w14:paraId="291E60C1" w14:textId="170697F9" w:rsidR="0025537D" w:rsidRPr="00AE5AFC" w:rsidRDefault="0025537D" w:rsidP="0025537D">
      <w:pPr>
        <w:rPr>
          <w:rFonts w:ascii="Verdana" w:hAnsi="Verdana"/>
          <w:sz w:val="20"/>
          <w:szCs w:val="22"/>
          <w:lang w:val="fr-FR"/>
        </w:rPr>
      </w:pPr>
    </w:p>
    <w:p w14:paraId="49ABDFC9" w14:textId="6397C7EC" w:rsidR="0025537D" w:rsidRPr="00AE5AFC" w:rsidRDefault="0025537D" w:rsidP="0025537D">
      <w:pPr>
        <w:rPr>
          <w:rFonts w:ascii="Verdana" w:hAnsi="Verdana"/>
          <w:sz w:val="20"/>
          <w:szCs w:val="22"/>
          <w:lang w:val="fr-FR"/>
        </w:rPr>
      </w:pPr>
    </w:p>
    <w:p w14:paraId="7E435F51" w14:textId="53E758C7" w:rsidR="0025537D" w:rsidRPr="00AE5AFC" w:rsidRDefault="0025537D" w:rsidP="0025537D">
      <w:pPr>
        <w:pStyle w:val="Titre1"/>
        <w:rPr>
          <w:rFonts w:ascii="Verdana" w:hAnsi="Verdana"/>
          <w:sz w:val="24"/>
          <w:szCs w:val="28"/>
          <w:lang w:val="fr-FR"/>
        </w:rPr>
      </w:pPr>
      <w:r w:rsidRPr="00AE5AFC">
        <w:rPr>
          <w:rFonts w:ascii="Verdana" w:hAnsi="Verdana"/>
          <w:sz w:val="24"/>
          <w:szCs w:val="28"/>
          <w:lang w:val="fr-FR"/>
        </w:rPr>
        <w:t>Distinctions</w:t>
      </w:r>
    </w:p>
    <w:p w14:paraId="6D45B643" w14:textId="433A7DA8" w:rsidR="0025537D" w:rsidRDefault="0025537D" w:rsidP="0025537D">
      <w:pPr>
        <w:rPr>
          <w:rFonts w:ascii="Verdana" w:hAnsi="Verdana"/>
          <w:sz w:val="20"/>
          <w:szCs w:val="22"/>
          <w:lang w:val="fr-FR"/>
        </w:rPr>
      </w:pPr>
    </w:p>
    <w:p w14:paraId="6C316692" w14:textId="77777777" w:rsidR="00AE5AFC" w:rsidRPr="00AE5AFC" w:rsidRDefault="00AE5AFC" w:rsidP="0025537D">
      <w:pPr>
        <w:rPr>
          <w:rFonts w:ascii="Verdana" w:hAnsi="Verdana"/>
          <w:sz w:val="20"/>
          <w:szCs w:val="22"/>
          <w:lang w:val="fr-FR"/>
        </w:rPr>
      </w:pPr>
    </w:p>
    <w:p w14:paraId="55CDEB5A" w14:textId="4CDE354F" w:rsidR="00C45D4F" w:rsidRPr="00AE5AFC" w:rsidRDefault="0025537D" w:rsidP="0025537D">
      <w:pPr>
        <w:pStyle w:val="Titre1"/>
        <w:rPr>
          <w:rFonts w:ascii="Verdana" w:hAnsi="Verdana"/>
          <w:sz w:val="24"/>
          <w:szCs w:val="28"/>
          <w:lang w:val="fr-FR"/>
        </w:rPr>
      </w:pPr>
      <w:r w:rsidRPr="00AE5AFC">
        <w:rPr>
          <w:rFonts w:ascii="Verdana" w:hAnsi="Verdana"/>
          <w:sz w:val="24"/>
          <w:szCs w:val="28"/>
          <w:lang w:val="fr-FR"/>
        </w:rPr>
        <w:t>Responsabilités</w:t>
      </w:r>
    </w:p>
    <w:p w14:paraId="03AFFB22" w14:textId="06F10AD3" w:rsidR="0025537D" w:rsidRPr="00AE5AFC" w:rsidRDefault="0025537D" w:rsidP="0025537D">
      <w:pPr>
        <w:rPr>
          <w:rFonts w:ascii="Verdana" w:hAnsi="Verdana"/>
          <w:sz w:val="20"/>
          <w:szCs w:val="22"/>
          <w:lang w:val="fr-FR"/>
        </w:rPr>
      </w:pPr>
      <w:r w:rsidRPr="00AE5AFC">
        <w:rPr>
          <w:rFonts w:ascii="Verdana" w:hAnsi="Verdana"/>
          <w:sz w:val="20"/>
          <w:szCs w:val="22"/>
          <w:lang w:val="fr-FR"/>
        </w:rPr>
        <w:t xml:space="preserve">Distinguer en fonction des besoins les responsabilités administratives, éditoriales, </w:t>
      </w:r>
      <w:r w:rsidR="003E17AF" w:rsidRPr="00AE5AFC">
        <w:rPr>
          <w:rFonts w:ascii="Verdana" w:hAnsi="Verdana"/>
          <w:sz w:val="20"/>
          <w:szCs w:val="22"/>
          <w:lang w:val="fr-FR"/>
        </w:rPr>
        <w:t>d’</w:t>
      </w:r>
      <w:r w:rsidRPr="00AE5AFC">
        <w:rPr>
          <w:rFonts w:ascii="Verdana" w:hAnsi="Verdana"/>
          <w:sz w:val="20"/>
          <w:szCs w:val="22"/>
          <w:lang w:val="fr-FR"/>
        </w:rPr>
        <w:t>enseig</w:t>
      </w:r>
      <w:r w:rsidR="00013605" w:rsidRPr="00AE5AFC">
        <w:rPr>
          <w:rFonts w:ascii="Verdana" w:hAnsi="Verdana"/>
          <w:sz w:val="20"/>
          <w:szCs w:val="22"/>
          <w:lang w:val="fr-FR"/>
        </w:rPr>
        <w:t xml:space="preserve">nement, </w:t>
      </w:r>
      <w:r w:rsidR="003E17AF" w:rsidRPr="00AE5AFC">
        <w:rPr>
          <w:rFonts w:ascii="Verdana" w:hAnsi="Verdana"/>
          <w:sz w:val="20"/>
          <w:szCs w:val="22"/>
          <w:lang w:val="fr-FR"/>
        </w:rPr>
        <w:t>d’</w:t>
      </w:r>
      <w:r w:rsidR="00013605" w:rsidRPr="00AE5AFC">
        <w:rPr>
          <w:rFonts w:ascii="Verdana" w:hAnsi="Verdana"/>
          <w:sz w:val="20"/>
          <w:szCs w:val="22"/>
          <w:lang w:val="fr-FR"/>
        </w:rPr>
        <w:t>encadrement pédagogique</w:t>
      </w:r>
    </w:p>
    <w:p w14:paraId="470FCA8E" w14:textId="37F658C7" w:rsidR="001F463C" w:rsidRPr="00AE5AFC" w:rsidRDefault="001F463C" w:rsidP="0025537D">
      <w:pPr>
        <w:rPr>
          <w:rFonts w:ascii="Verdana" w:hAnsi="Verdana"/>
          <w:sz w:val="20"/>
          <w:szCs w:val="22"/>
          <w:lang w:val="fr-FR"/>
        </w:rPr>
      </w:pPr>
    </w:p>
    <w:p w14:paraId="00B8930D" w14:textId="77777777" w:rsidR="001F463C" w:rsidRPr="00AE5AFC" w:rsidRDefault="001F463C" w:rsidP="0025537D">
      <w:pPr>
        <w:rPr>
          <w:rFonts w:ascii="Verdana" w:hAnsi="Verdana"/>
          <w:sz w:val="20"/>
          <w:szCs w:val="22"/>
          <w:lang w:val="fr-FR"/>
        </w:rPr>
      </w:pPr>
    </w:p>
    <w:p w14:paraId="3B6000EB" w14:textId="64BCFCBE" w:rsidR="0025537D" w:rsidRPr="00AE5AFC" w:rsidRDefault="0025537D">
      <w:pPr>
        <w:rPr>
          <w:rFonts w:ascii="Verdana" w:hAnsi="Verdana"/>
          <w:sz w:val="20"/>
          <w:szCs w:val="22"/>
          <w:lang w:val="fr-FR"/>
        </w:rPr>
      </w:pPr>
      <w:r w:rsidRPr="00AE5AFC">
        <w:rPr>
          <w:rFonts w:ascii="Verdana" w:hAnsi="Verdana"/>
          <w:sz w:val="20"/>
          <w:szCs w:val="22"/>
          <w:lang w:val="fr-FR"/>
        </w:rPr>
        <w:br w:type="page"/>
      </w:r>
    </w:p>
    <w:p w14:paraId="4138EC33" w14:textId="6F5D0F84" w:rsidR="0025537D" w:rsidRPr="00AE5AFC" w:rsidRDefault="0025537D" w:rsidP="0025537D">
      <w:pPr>
        <w:pStyle w:val="Titre1"/>
        <w:rPr>
          <w:rFonts w:ascii="Verdana" w:hAnsi="Verdana"/>
          <w:sz w:val="24"/>
          <w:szCs w:val="28"/>
          <w:lang w:val="fr-FR"/>
        </w:rPr>
      </w:pPr>
      <w:r w:rsidRPr="00AE5AFC">
        <w:rPr>
          <w:rFonts w:ascii="Verdana" w:hAnsi="Verdana"/>
          <w:sz w:val="24"/>
          <w:szCs w:val="28"/>
          <w:lang w:val="fr-FR"/>
        </w:rPr>
        <w:lastRenderedPageBreak/>
        <w:t xml:space="preserve">Activité de recherche </w:t>
      </w:r>
    </w:p>
    <w:p w14:paraId="434E3F7F" w14:textId="021E72BE" w:rsidR="003E17AF" w:rsidRPr="00AE5AFC" w:rsidRDefault="003E17AF" w:rsidP="0025537D">
      <w:pPr>
        <w:rPr>
          <w:rFonts w:ascii="Verdana" w:hAnsi="Verdana"/>
          <w:sz w:val="20"/>
          <w:szCs w:val="22"/>
          <w:lang w:val="fr-FR"/>
        </w:rPr>
      </w:pPr>
      <w:r w:rsidRPr="00AE5AFC">
        <w:rPr>
          <w:rFonts w:ascii="Verdana" w:hAnsi="Verdana"/>
          <w:sz w:val="20"/>
          <w:szCs w:val="22"/>
          <w:lang w:val="fr-FR"/>
        </w:rPr>
        <w:t>Indiquer le nombre de publications dans des revues à comité de lecture</w:t>
      </w:r>
    </w:p>
    <w:p w14:paraId="3A187DF4" w14:textId="433AD6C6" w:rsidR="0025537D" w:rsidRPr="00AE5AFC" w:rsidRDefault="007167A0" w:rsidP="0025537D">
      <w:pPr>
        <w:rPr>
          <w:rFonts w:ascii="Verdana" w:hAnsi="Verdana"/>
          <w:sz w:val="20"/>
          <w:szCs w:val="22"/>
          <w:lang w:val="fr-FR"/>
        </w:rPr>
      </w:pPr>
      <w:r w:rsidRPr="00AE5AFC">
        <w:rPr>
          <w:rFonts w:ascii="Verdana" w:hAnsi="Verdana"/>
          <w:sz w:val="20"/>
          <w:szCs w:val="22"/>
          <w:lang w:val="fr-FR"/>
        </w:rPr>
        <w:t>Possibilité de dissocier dans ce paragraphe :</w:t>
      </w:r>
    </w:p>
    <w:p w14:paraId="18F289D4" w14:textId="32663989" w:rsidR="003E17AF" w:rsidRPr="00AE5AFC" w:rsidRDefault="007167A0" w:rsidP="003E17AF">
      <w:pPr>
        <w:pStyle w:val="Titre3"/>
        <w:rPr>
          <w:rFonts w:ascii="Verdana" w:hAnsi="Verdana"/>
          <w:sz w:val="20"/>
          <w:szCs w:val="20"/>
          <w:lang w:val="fr-FR"/>
        </w:rPr>
      </w:pPr>
      <w:r w:rsidRPr="00AE5AFC">
        <w:rPr>
          <w:rFonts w:ascii="Verdana" w:hAnsi="Verdana"/>
          <w:sz w:val="20"/>
          <w:szCs w:val="20"/>
          <w:lang w:val="fr-FR"/>
        </w:rPr>
        <w:t>Travaux de recherche en lien avec le climat</w:t>
      </w:r>
    </w:p>
    <w:p w14:paraId="064A48C3" w14:textId="7E48B779" w:rsidR="007167A0" w:rsidRPr="00AE5AFC" w:rsidRDefault="007167A0" w:rsidP="003E17AF">
      <w:pPr>
        <w:pStyle w:val="Titre3"/>
        <w:rPr>
          <w:rFonts w:ascii="Verdana" w:hAnsi="Verdana"/>
          <w:sz w:val="20"/>
          <w:szCs w:val="20"/>
          <w:lang w:val="fr-FR"/>
        </w:rPr>
      </w:pPr>
      <w:r w:rsidRPr="00AE5AFC">
        <w:rPr>
          <w:rFonts w:ascii="Verdana" w:hAnsi="Verdana"/>
          <w:sz w:val="20"/>
          <w:szCs w:val="20"/>
          <w:lang w:val="fr-FR"/>
        </w:rPr>
        <w:t>Principaux travaux de recherche hors enjeu climatique</w:t>
      </w:r>
    </w:p>
    <w:p w14:paraId="38AE5354" w14:textId="77777777" w:rsidR="003E17AF" w:rsidRPr="00AE5AFC" w:rsidRDefault="003E17AF" w:rsidP="0025537D">
      <w:pPr>
        <w:pStyle w:val="Titre1"/>
        <w:rPr>
          <w:rFonts w:ascii="Verdana" w:hAnsi="Verdana"/>
          <w:sz w:val="24"/>
          <w:szCs w:val="28"/>
          <w:lang w:val="fr-FR"/>
        </w:rPr>
      </w:pPr>
    </w:p>
    <w:p w14:paraId="05DE9990" w14:textId="77777777" w:rsidR="003E17AF" w:rsidRPr="00AE5AFC" w:rsidRDefault="003E17AF" w:rsidP="0025537D">
      <w:pPr>
        <w:pStyle w:val="Titre1"/>
        <w:rPr>
          <w:rFonts w:ascii="Verdana" w:hAnsi="Verdana"/>
          <w:sz w:val="24"/>
          <w:szCs w:val="28"/>
          <w:lang w:val="fr-FR"/>
        </w:rPr>
      </w:pPr>
    </w:p>
    <w:p w14:paraId="4AD8FBC8" w14:textId="1D028CC1" w:rsidR="0025537D" w:rsidRPr="00AE5AFC" w:rsidRDefault="0025537D" w:rsidP="0025537D">
      <w:pPr>
        <w:pStyle w:val="Titre1"/>
        <w:rPr>
          <w:rFonts w:ascii="Verdana" w:hAnsi="Verdana"/>
          <w:sz w:val="24"/>
          <w:szCs w:val="28"/>
          <w:lang w:val="fr-FR"/>
        </w:rPr>
      </w:pPr>
      <w:r w:rsidRPr="00AE5AFC">
        <w:rPr>
          <w:rFonts w:ascii="Verdana" w:hAnsi="Verdana"/>
          <w:sz w:val="24"/>
          <w:szCs w:val="28"/>
          <w:lang w:val="fr-FR"/>
        </w:rPr>
        <w:t>Autres activités en lien avec le climat</w:t>
      </w:r>
      <w:r w:rsidR="00013605" w:rsidRPr="00AE5AFC">
        <w:rPr>
          <w:rFonts w:ascii="Verdana" w:hAnsi="Verdana"/>
          <w:sz w:val="24"/>
          <w:szCs w:val="28"/>
          <w:lang w:val="fr-FR"/>
        </w:rPr>
        <w:t xml:space="preserve"> </w:t>
      </w:r>
      <w:r w:rsidR="007167A0" w:rsidRPr="00AE5AFC">
        <w:rPr>
          <w:rFonts w:ascii="Verdana" w:hAnsi="Verdana"/>
          <w:sz w:val="24"/>
          <w:szCs w:val="28"/>
          <w:lang w:val="fr-FR"/>
        </w:rPr>
        <w:t>et l’environnement</w:t>
      </w:r>
    </w:p>
    <w:p w14:paraId="6575FD40" w14:textId="0B96C0A2" w:rsidR="0025537D" w:rsidRPr="00AE5AFC" w:rsidRDefault="0056605D" w:rsidP="0025537D">
      <w:pPr>
        <w:rPr>
          <w:rFonts w:ascii="Verdana" w:hAnsi="Verdana"/>
          <w:sz w:val="20"/>
          <w:szCs w:val="22"/>
          <w:lang w:val="fr-FR"/>
        </w:rPr>
      </w:pPr>
      <w:r w:rsidRPr="00AE5AFC">
        <w:rPr>
          <w:rFonts w:ascii="Verdana" w:hAnsi="Verdana"/>
          <w:sz w:val="20"/>
          <w:szCs w:val="22"/>
          <w:lang w:val="fr-FR"/>
        </w:rPr>
        <w:t>Y compris dimension communication grand public/ vulgarisation et travaux d’expertise</w:t>
      </w:r>
    </w:p>
    <w:p w14:paraId="3168CA23" w14:textId="77777777" w:rsidR="0056605D" w:rsidRPr="00AE5AFC" w:rsidRDefault="0056605D" w:rsidP="0025537D">
      <w:pPr>
        <w:rPr>
          <w:rFonts w:ascii="Verdana" w:hAnsi="Verdana"/>
          <w:sz w:val="20"/>
          <w:szCs w:val="22"/>
          <w:lang w:val="fr-FR"/>
        </w:rPr>
      </w:pPr>
    </w:p>
    <w:p w14:paraId="61CF8EB5" w14:textId="77777777" w:rsidR="0056605D" w:rsidRPr="0025537D" w:rsidRDefault="0056605D" w:rsidP="0025537D">
      <w:pPr>
        <w:rPr>
          <w:lang w:val="fr-FR"/>
        </w:rPr>
      </w:pPr>
    </w:p>
    <w:sectPr w:rsidR="0056605D" w:rsidRPr="0025537D" w:rsidSect="00A3009F">
      <w:footerReference w:type="even" r:id="rId7"/>
      <w:footerReference w:type="default" r:id="rId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1820" w14:textId="77777777" w:rsidR="001F0942" w:rsidRDefault="001F0942" w:rsidP="001452E6">
      <w:r>
        <w:separator/>
      </w:r>
    </w:p>
  </w:endnote>
  <w:endnote w:type="continuationSeparator" w:id="0">
    <w:p w14:paraId="6A7CD6BD" w14:textId="77777777" w:rsidR="001F0942" w:rsidRDefault="001F0942" w:rsidP="0014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8553032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99B7780" w14:textId="4D6BA53B" w:rsidR="001452E6" w:rsidRDefault="001452E6" w:rsidP="005C7844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6F8DB1" w14:textId="77777777" w:rsidR="001452E6" w:rsidRDefault="001452E6" w:rsidP="001452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051522"/>
      <w:docPartObj>
        <w:docPartGallery w:val="Page Numbers (Bottom of Page)"/>
        <w:docPartUnique/>
      </w:docPartObj>
    </w:sdtPr>
    <w:sdtEndPr/>
    <w:sdtContent>
      <w:p w14:paraId="68E84B6A" w14:textId="28831E7C" w:rsidR="001F463C" w:rsidRDefault="001F463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132" w:rsidRPr="00AF3132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361E" w14:textId="77777777" w:rsidR="001F0942" w:rsidRDefault="001F0942" w:rsidP="001452E6">
      <w:r>
        <w:separator/>
      </w:r>
    </w:p>
  </w:footnote>
  <w:footnote w:type="continuationSeparator" w:id="0">
    <w:p w14:paraId="2B6AC086" w14:textId="77777777" w:rsidR="001F0942" w:rsidRDefault="001F0942" w:rsidP="0014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75F"/>
    <w:multiLevelType w:val="hybridMultilevel"/>
    <w:tmpl w:val="EBACE026"/>
    <w:lvl w:ilvl="0" w:tplc="71006B5A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929"/>
    <w:multiLevelType w:val="hybridMultilevel"/>
    <w:tmpl w:val="BFEEA86A"/>
    <w:lvl w:ilvl="0" w:tplc="8EDC1B08">
      <w:start w:val="201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02BC0"/>
    <w:multiLevelType w:val="hybridMultilevel"/>
    <w:tmpl w:val="31C0FE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2A04"/>
    <w:multiLevelType w:val="hybridMultilevel"/>
    <w:tmpl w:val="17F6BCC2"/>
    <w:lvl w:ilvl="0" w:tplc="09A8C734">
      <w:start w:val="201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A55393"/>
    <w:multiLevelType w:val="hybridMultilevel"/>
    <w:tmpl w:val="CED8B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8FD"/>
    <w:multiLevelType w:val="multilevel"/>
    <w:tmpl w:val="39D4C2EC"/>
    <w:lvl w:ilvl="0">
      <w:start w:val="2001"/>
      <w:numFmt w:val="decimal"/>
      <w:lvlText w:val="%1"/>
      <w:lvlJc w:val="left"/>
      <w:pPr>
        <w:ind w:left="1040" w:hanging="1040"/>
      </w:pPr>
      <w:rPr>
        <w:rFonts w:hint="default"/>
        <w:b/>
      </w:rPr>
    </w:lvl>
    <w:lvl w:ilvl="1">
      <w:start w:val="2002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BED4292"/>
    <w:multiLevelType w:val="hybridMultilevel"/>
    <w:tmpl w:val="D6AE5500"/>
    <w:lvl w:ilvl="0" w:tplc="51EE7CF0">
      <w:start w:val="2013"/>
      <w:numFmt w:val="decimal"/>
      <w:lvlText w:val="%1"/>
      <w:lvlJc w:val="left"/>
      <w:pPr>
        <w:ind w:left="480" w:hanging="480"/>
      </w:pPr>
      <w:rPr>
        <w:rFonts w:hint="default"/>
        <w:b w:val="0"/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F97009"/>
    <w:multiLevelType w:val="multilevel"/>
    <w:tmpl w:val="6B6A6338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  <w:b w:val="0"/>
      </w:rPr>
    </w:lvl>
    <w:lvl w:ilvl="1">
      <w:start w:val="2017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BB5D2E"/>
    <w:multiLevelType w:val="multilevel"/>
    <w:tmpl w:val="F524E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EB36A6"/>
    <w:multiLevelType w:val="hybridMultilevel"/>
    <w:tmpl w:val="F0AA63F2"/>
    <w:lvl w:ilvl="0" w:tplc="49ACBD84">
      <w:start w:val="2013"/>
      <w:numFmt w:val="decimal"/>
      <w:lvlText w:val="%1."/>
      <w:lvlJc w:val="left"/>
      <w:pPr>
        <w:ind w:left="900" w:hanging="54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52F8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735712"/>
    <w:multiLevelType w:val="hybridMultilevel"/>
    <w:tmpl w:val="12B8643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673DE"/>
    <w:multiLevelType w:val="hybridMultilevel"/>
    <w:tmpl w:val="D724F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064E7"/>
    <w:multiLevelType w:val="hybridMultilevel"/>
    <w:tmpl w:val="43A815E2"/>
    <w:lvl w:ilvl="0" w:tplc="4F40B8B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7C76388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5C00A72">
      <w:start w:val="1"/>
      <w:numFmt w:val="decimal"/>
      <w:lvlText w:val="%3)"/>
      <w:lvlJc w:val="left"/>
      <w:pPr>
        <w:ind w:left="2340" w:hanging="360"/>
      </w:pPr>
      <w:rPr>
        <w:rFonts w:ascii="Calibri" w:hAnsi="Calibri" w:cs="Calibri" w:hint="default"/>
        <w:sz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8E65BD"/>
    <w:multiLevelType w:val="multilevel"/>
    <w:tmpl w:val="70D077A8"/>
    <w:lvl w:ilvl="0">
      <w:start w:val="6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>
      <w:start w:val="63"/>
      <w:numFmt w:val="decimal"/>
      <w:lvlText w:val="%2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hint="default"/>
      </w:rPr>
    </w:lvl>
  </w:abstractNum>
  <w:abstractNum w:abstractNumId="15" w15:restartNumberingAfterBreak="0">
    <w:nsid w:val="792F63DC"/>
    <w:multiLevelType w:val="hybridMultilevel"/>
    <w:tmpl w:val="7B3E90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600187">
    <w:abstractNumId w:val="10"/>
  </w:num>
  <w:num w:numId="2" w16cid:durableId="1215460644">
    <w:abstractNumId w:val="5"/>
  </w:num>
  <w:num w:numId="3" w16cid:durableId="52896778">
    <w:abstractNumId w:val="13"/>
  </w:num>
  <w:num w:numId="4" w16cid:durableId="536623089">
    <w:abstractNumId w:val="15"/>
  </w:num>
  <w:num w:numId="5" w16cid:durableId="621696312">
    <w:abstractNumId w:val="6"/>
  </w:num>
  <w:num w:numId="6" w16cid:durableId="1999721489">
    <w:abstractNumId w:val="2"/>
  </w:num>
  <w:num w:numId="7" w16cid:durableId="1515800154">
    <w:abstractNumId w:val="1"/>
  </w:num>
  <w:num w:numId="8" w16cid:durableId="190343636">
    <w:abstractNumId w:val="3"/>
  </w:num>
  <w:num w:numId="9" w16cid:durableId="989555565">
    <w:abstractNumId w:val="7"/>
  </w:num>
  <w:num w:numId="10" w16cid:durableId="1597009899">
    <w:abstractNumId w:val="4"/>
  </w:num>
  <w:num w:numId="11" w16cid:durableId="706564750">
    <w:abstractNumId w:val="9"/>
  </w:num>
  <w:num w:numId="12" w16cid:durableId="714354686">
    <w:abstractNumId w:val="0"/>
  </w:num>
  <w:num w:numId="13" w16cid:durableId="865099642">
    <w:abstractNumId w:val="12"/>
  </w:num>
  <w:num w:numId="14" w16cid:durableId="1129323828">
    <w:abstractNumId w:val="11"/>
  </w:num>
  <w:num w:numId="15" w16cid:durableId="276449348">
    <w:abstractNumId w:val="14"/>
  </w:num>
  <w:num w:numId="16" w16cid:durableId="13714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4F"/>
    <w:rsid w:val="00005F41"/>
    <w:rsid w:val="00013605"/>
    <w:rsid w:val="000366E0"/>
    <w:rsid w:val="00040BA7"/>
    <w:rsid w:val="000665F8"/>
    <w:rsid w:val="00091BF1"/>
    <w:rsid w:val="000A6B12"/>
    <w:rsid w:val="000B62CC"/>
    <w:rsid w:val="000C2557"/>
    <w:rsid w:val="000F2CBB"/>
    <w:rsid w:val="001031FB"/>
    <w:rsid w:val="00113973"/>
    <w:rsid w:val="001452E6"/>
    <w:rsid w:val="00150910"/>
    <w:rsid w:val="001714D9"/>
    <w:rsid w:val="001A3932"/>
    <w:rsid w:val="001B4A67"/>
    <w:rsid w:val="001F0942"/>
    <w:rsid w:val="001F463C"/>
    <w:rsid w:val="00217BA8"/>
    <w:rsid w:val="00246B9B"/>
    <w:rsid w:val="0025537D"/>
    <w:rsid w:val="00264297"/>
    <w:rsid w:val="002B6E42"/>
    <w:rsid w:val="002C41E4"/>
    <w:rsid w:val="00323AA6"/>
    <w:rsid w:val="003B07F5"/>
    <w:rsid w:val="003B4619"/>
    <w:rsid w:val="003E17AF"/>
    <w:rsid w:val="004148B7"/>
    <w:rsid w:val="00442BB1"/>
    <w:rsid w:val="00447EEE"/>
    <w:rsid w:val="0047260D"/>
    <w:rsid w:val="004B48E5"/>
    <w:rsid w:val="0056605D"/>
    <w:rsid w:val="00614683"/>
    <w:rsid w:val="00633045"/>
    <w:rsid w:val="00647B88"/>
    <w:rsid w:val="00686E8A"/>
    <w:rsid w:val="006A4BA5"/>
    <w:rsid w:val="006B05DC"/>
    <w:rsid w:val="006D652C"/>
    <w:rsid w:val="007167A0"/>
    <w:rsid w:val="00765EDF"/>
    <w:rsid w:val="007D5D2B"/>
    <w:rsid w:val="008400A8"/>
    <w:rsid w:val="00860396"/>
    <w:rsid w:val="0088687D"/>
    <w:rsid w:val="008D6E7F"/>
    <w:rsid w:val="009A4422"/>
    <w:rsid w:val="009A46B4"/>
    <w:rsid w:val="009C0F6C"/>
    <w:rsid w:val="009C1A46"/>
    <w:rsid w:val="009C2FD7"/>
    <w:rsid w:val="009D2D2A"/>
    <w:rsid w:val="00A122C3"/>
    <w:rsid w:val="00A174D8"/>
    <w:rsid w:val="00A3009F"/>
    <w:rsid w:val="00A72BE2"/>
    <w:rsid w:val="00A75F2D"/>
    <w:rsid w:val="00AA6B2C"/>
    <w:rsid w:val="00AB0AA2"/>
    <w:rsid w:val="00AB215B"/>
    <w:rsid w:val="00AC19E7"/>
    <w:rsid w:val="00AE5AFC"/>
    <w:rsid w:val="00AF3132"/>
    <w:rsid w:val="00BA0499"/>
    <w:rsid w:val="00BB06EC"/>
    <w:rsid w:val="00BE3CC5"/>
    <w:rsid w:val="00C36682"/>
    <w:rsid w:val="00C45D4F"/>
    <w:rsid w:val="00C7413C"/>
    <w:rsid w:val="00C957E1"/>
    <w:rsid w:val="00CA17F7"/>
    <w:rsid w:val="00CA36C8"/>
    <w:rsid w:val="00CA440E"/>
    <w:rsid w:val="00D072C2"/>
    <w:rsid w:val="00D31CEA"/>
    <w:rsid w:val="00D8758D"/>
    <w:rsid w:val="00DF508D"/>
    <w:rsid w:val="00E26E11"/>
    <w:rsid w:val="00E314C6"/>
    <w:rsid w:val="00E57387"/>
    <w:rsid w:val="00E83268"/>
    <w:rsid w:val="00F04BFB"/>
    <w:rsid w:val="00F7062B"/>
    <w:rsid w:val="00FE5F3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5B63E"/>
  <w15:chartTrackingRefBased/>
  <w15:docId w15:val="{10E556D0-5E48-0F4C-907C-8CCBD018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7D"/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5537D"/>
    <w:pPr>
      <w:keepNext/>
      <w:keepLines/>
      <w:spacing w:before="240" w:after="120"/>
      <w:outlineLvl w:val="0"/>
    </w:pPr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itre2">
    <w:name w:val="heading 2"/>
    <w:next w:val="Normal"/>
    <w:link w:val="Titre2Car"/>
    <w:rsid w:val="00C45D4F"/>
    <w:pPr>
      <w:pBdr>
        <w:top w:val="nil"/>
        <w:left w:val="nil"/>
        <w:bottom w:val="single" w:sz="8" w:space="0" w:color="4F81BD"/>
        <w:right w:val="nil"/>
        <w:between w:val="nil"/>
        <w:bar w:val="nil"/>
      </w:pBdr>
      <w:spacing w:before="200" w:after="80"/>
      <w:ind w:left="720" w:hanging="720"/>
      <w:jc w:val="center"/>
      <w:outlineLvl w:val="1"/>
    </w:pPr>
    <w:rPr>
      <w:rFonts w:ascii="Cambria" w:eastAsia="Cambria" w:hAnsi="Cambria" w:cs="Cambria"/>
      <w:b/>
      <w:bCs/>
      <w:caps/>
      <w:color w:val="365F91"/>
      <w:sz w:val="34"/>
      <w:szCs w:val="34"/>
      <w:u w:color="365F91"/>
      <w:bdr w:val="nil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17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5D4F"/>
    <w:rPr>
      <w:rFonts w:ascii="Cambria" w:eastAsia="Cambria" w:hAnsi="Cambria" w:cs="Cambria"/>
      <w:b/>
      <w:bCs/>
      <w:caps/>
      <w:color w:val="365F91"/>
      <w:sz w:val="34"/>
      <w:szCs w:val="34"/>
      <w:u w:color="365F91"/>
      <w:bdr w:val="nil"/>
      <w:lang w:val="fr-FR" w:eastAsia="fr-FR"/>
    </w:rPr>
  </w:style>
  <w:style w:type="paragraph" w:customStyle="1" w:styleId="Textebrut1">
    <w:name w:val="Texte brut1"/>
    <w:basedOn w:val="Normal"/>
    <w:rsid w:val="00C45D4F"/>
    <w:pPr>
      <w:widowControl w:val="0"/>
      <w:suppressAutoHyphens/>
    </w:pPr>
    <w:rPr>
      <w:rFonts w:ascii="Courier New" w:eastAsia="Luxi Sans" w:hAnsi="Courier New" w:cs="Times New Roman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452E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52E6"/>
  </w:style>
  <w:style w:type="character" w:styleId="Numrodepage">
    <w:name w:val="page number"/>
    <w:basedOn w:val="Policepardfaut"/>
    <w:uiPriority w:val="99"/>
    <w:semiHidden/>
    <w:unhideWhenUsed/>
    <w:rsid w:val="001452E6"/>
  </w:style>
  <w:style w:type="paragraph" w:styleId="Paragraphedeliste">
    <w:name w:val="List Paragraph"/>
    <w:basedOn w:val="Normal"/>
    <w:uiPriority w:val="34"/>
    <w:qFormat/>
    <w:rsid w:val="00447EEE"/>
    <w:pPr>
      <w:ind w:left="720"/>
      <w:contextualSpacing/>
    </w:pPr>
  </w:style>
  <w:style w:type="character" w:styleId="Lienhypertexte">
    <w:name w:val="Hyperlink"/>
    <w:rsid w:val="001A3932"/>
    <w:rPr>
      <w:color w:val="0000FF"/>
      <w:u w:val="single"/>
    </w:rPr>
  </w:style>
  <w:style w:type="character" w:customStyle="1" w:styleId="object">
    <w:name w:val="object"/>
    <w:basedOn w:val="Policepardfaut"/>
    <w:rsid w:val="00E83268"/>
  </w:style>
  <w:style w:type="character" w:styleId="Accentuation">
    <w:name w:val="Emphasis"/>
    <w:uiPriority w:val="20"/>
    <w:qFormat/>
    <w:rsid w:val="00442BB1"/>
    <w:rPr>
      <w:i/>
      <w:iCs/>
    </w:rPr>
  </w:style>
  <w:style w:type="character" w:customStyle="1" w:styleId="Titre10">
    <w:name w:val="Titre1"/>
    <w:rsid w:val="00442BB1"/>
  </w:style>
  <w:style w:type="paragraph" w:styleId="Corpsdetexte">
    <w:name w:val="Body Text"/>
    <w:basedOn w:val="Normal"/>
    <w:link w:val="CorpsdetexteCar"/>
    <w:rsid w:val="00442BB1"/>
    <w:pPr>
      <w:spacing w:after="120"/>
    </w:pPr>
    <w:rPr>
      <w:rFonts w:ascii="Times" w:eastAsia="Times" w:hAnsi="Times" w:cs="Times New Roman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442BB1"/>
    <w:rPr>
      <w:rFonts w:ascii="Times" w:eastAsia="Times" w:hAnsi="Times" w:cs="Times New Roman"/>
      <w:szCs w:val="20"/>
      <w:lang w:val="fr-FR" w:eastAsia="fr-FR"/>
    </w:rPr>
  </w:style>
  <w:style w:type="character" w:styleId="lev">
    <w:name w:val="Strong"/>
    <w:uiPriority w:val="22"/>
    <w:qFormat/>
    <w:rsid w:val="00442BB1"/>
    <w:rPr>
      <w:rFonts w:cs="Times New Roman"/>
      <w:b/>
      <w:bCs/>
    </w:rPr>
  </w:style>
  <w:style w:type="character" w:customStyle="1" w:styleId="subject">
    <w:name w:val="subject"/>
    <w:rsid w:val="00442BB1"/>
  </w:style>
  <w:style w:type="paragraph" w:styleId="En-tte">
    <w:name w:val="header"/>
    <w:basedOn w:val="Normal"/>
    <w:link w:val="En-tteCar"/>
    <w:rsid w:val="000C2557"/>
    <w:pPr>
      <w:tabs>
        <w:tab w:val="center" w:pos="4536"/>
        <w:tab w:val="right" w:pos="9072"/>
      </w:tabs>
    </w:pPr>
    <w:rPr>
      <w:rFonts w:ascii="Times" w:eastAsia="Times New Roman" w:hAnsi="Times" w:cs="Times New Roman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rsid w:val="000C2557"/>
    <w:rPr>
      <w:rFonts w:ascii="Times" w:eastAsia="Times New Roman" w:hAnsi="Times" w:cs="Times New Roman"/>
      <w:szCs w:val="20"/>
      <w:lang w:val="fr-FR" w:eastAsia="fr-FR"/>
    </w:rPr>
  </w:style>
  <w:style w:type="paragraph" w:customStyle="1" w:styleId="Default">
    <w:name w:val="Default"/>
    <w:rsid w:val="0025537D"/>
    <w:pPr>
      <w:autoSpaceDE w:val="0"/>
      <w:autoSpaceDN w:val="0"/>
      <w:adjustRightInd w:val="0"/>
    </w:pPr>
    <w:rPr>
      <w:rFonts w:ascii="Candara" w:eastAsia="Calibri" w:hAnsi="Candara" w:cs="Candara"/>
      <w:color w:val="00000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25537D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E17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CNRS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Treguier</dc:creator>
  <cp:keywords/>
  <dc:description/>
  <cp:lastModifiedBy>FRANCOIS FOUCHET</cp:lastModifiedBy>
  <cp:revision>5</cp:revision>
  <dcterms:created xsi:type="dcterms:W3CDTF">2021-12-09T14:49:00Z</dcterms:created>
  <dcterms:modified xsi:type="dcterms:W3CDTF">2026-04-08T16:22:00Z</dcterms:modified>
</cp:coreProperties>
</file>